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別紙</w:t>
      </w: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　　　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　高知県農業振興部環境農業推進課　　松岡あて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（高知県有機農業推進協議会事務局）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　　ＦＡＸ：０８８－８２１－４５３６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　　電子メール：</w:t>
      </w:r>
      <w:r>
        <w:rPr>
          <w:rFonts w:hint="eastAsia" w:ascii="ＭＳ 明朝" w:hAnsi="ＭＳ 明朝" w:eastAsia="ＭＳ 明朝"/>
          <w:b w:val="0"/>
          <w:i w:val="0"/>
          <w:sz w:val="28"/>
        </w:rPr>
        <w:t>160501@ken.pref.kochi.lg.jp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</w:p>
    <w:p>
      <w:pPr>
        <w:pStyle w:val="0"/>
        <w:ind w:left="0" w:leftChars="0" w:firstLine="4266" w:firstLineChars="1800"/>
        <w:rPr>
          <w:rFonts w:hint="eastAsia" w:ascii="ＭＳ 明朝" w:hAnsi="ＭＳ 明朝" w:eastAsia="ＭＳ 明朝"/>
          <w:b w:val="0"/>
          <w:i w:val="0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i w:val="0"/>
          <w:sz w:val="24"/>
          <w:u w:val="single" w:color="auto"/>
        </w:rPr>
        <w:t>連絡期限：令和８年１月</w:t>
      </w:r>
      <w:r>
        <w:rPr>
          <w:rFonts w:hint="eastAsia" w:ascii="ＭＳ 明朝" w:hAnsi="ＭＳ 明朝" w:eastAsia="ＭＳ 明朝"/>
          <w:b w:val="0"/>
          <w:i w:val="0"/>
          <w:sz w:val="24"/>
          <w:u w:val="single" w:color="auto"/>
        </w:rPr>
        <w:t>20</w:t>
      </w:r>
      <w:r>
        <w:rPr>
          <w:rFonts w:hint="eastAsia" w:ascii="ＭＳ 明朝" w:hAnsi="ＭＳ 明朝" w:eastAsia="ＭＳ 明朝"/>
          <w:b w:val="0"/>
          <w:i w:val="0"/>
          <w:sz w:val="24"/>
          <w:u w:val="single" w:color="auto"/>
        </w:rPr>
        <w:t>日（火）</w:t>
      </w:r>
    </w:p>
    <w:p>
      <w:pPr>
        <w:pStyle w:val="0"/>
        <w:ind w:firstLine="2520" w:firstLineChars="120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jc w:val="center"/>
        <w:rPr>
          <w:rFonts w:hint="eastAsia" w:ascii="ＭＳ 明朝" w:hAnsi="ＭＳ 明朝"/>
          <w:b w:val="0"/>
          <w:i w:val="0"/>
          <w:sz w:val="24"/>
        </w:rPr>
      </w:pPr>
      <w:r>
        <w:rPr>
          <w:rFonts w:hint="eastAsia" w:ascii="ＭＳ 明朝" w:hAnsi="ＭＳ 明朝"/>
          <w:b w:val="0"/>
          <w:i w:val="0"/>
          <w:sz w:val="32"/>
        </w:rPr>
        <w:t>高知県有機農業推進協議会栽培技術勉強会　参加申込書</w:t>
      </w:r>
    </w:p>
    <w:p>
      <w:pPr>
        <w:pStyle w:val="0"/>
        <w:ind w:firstLine="630" w:firstLineChars="300"/>
        <w:jc w:val="left"/>
        <w:rPr>
          <w:rFonts w:hint="eastAsia" w:ascii="ＭＳ 明朝" w:hAnsi="ＭＳ 明朝"/>
          <w:b w:val="0"/>
          <w:i w:val="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826" w:type="dxa"/>
        <w:jc w:val="left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40"/>
        <w:gridCol w:w="2375"/>
        <w:gridCol w:w="2106"/>
        <w:gridCol w:w="2105"/>
      </w:tblGrid>
      <w:tr>
        <w:trPr>
          <w:trHeight w:val="54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  <w:r>
              <w:rPr>
                <w:rFonts w:hint="eastAsia" w:ascii="ＭＳ 明朝" w:hAnsi="ＭＳ 明朝"/>
                <w:b w:val="0"/>
                <w:i w:val="0"/>
                <w:sz w:val="24"/>
              </w:rPr>
              <w:t>所属名</w:t>
            </w: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  <w:r>
              <w:rPr>
                <w:rFonts w:hint="eastAsia" w:ascii="ＭＳ 明朝" w:hAnsi="ＭＳ 明朝"/>
                <w:b w:val="0"/>
                <w:i w:val="0"/>
                <w:sz w:val="24"/>
              </w:rPr>
              <w:t>氏　名</w:t>
            </w: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連絡先（電話番号）</w:t>
            </w: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ほ場見学希望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（希望者は○）</w:t>
            </w:r>
          </w:p>
        </w:tc>
      </w:tr>
      <w:tr>
        <w:trPr>
          <w:trHeight w:val="928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dstrike w:val="0"/>
      <w:color w:val="000000"/>
      <w:u w:val="non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1198</TotalTime>
  <Pages>1</Pages>
  <Words>7</Words>
  <Characters>138</Characters>
  <Application>JUST Note</Application>
  <Lines>40</Lines>
  <Paragraphs>12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402877</cp:lastModifiedBy>
  <cp:lastPrinted>2026-01-07T08:16:58Z</cp:lastPrinted>
  <dcterms:created xsi:type="dcterms:W3CDTF">2023-06-20T05:52:00Z</dcterms:created>
  <dcterms:modified xsi:type="dcterms:W3CDTF">2026-01-09T05:16:30Z</dcterms:modified>
  <cp:revision>14</cp:revision>
</cp:coreProperties>
</file>